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Утвержденный план работ</w:t>
      </w:r>
    </w:p>
    <w:p w:rsidR="00AC405A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по многоквартирному дому №</w:t>
      </w:r>
      <w:r w:rsidR="00242440">
        <w:rPr>
          <w:rFonts w:ascii="Times New Roman" w:hAnsi="Times New Roman" w:cs="Times New Roman"/>
          <w:b/>
          <w:sz w:val="32"/>
          <w:szCs w:val="32"/>
        </w:rPr>
        <w:t>11</w:t>
      </w:r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proofErr w:type="gramStart"/>
      <w:r w:rsidR="00326D91">
        <w:rPr>
          <w:rFonts w:ascii="Times New Roman" w:hAnsi="Times New Roman" w:cs="Times New Roman"/>
          <w:b/>
          <w:sz w:val="32"/>
          <w:szCs w:val="32"/>
        </w:rPr>
        <w:t>Комсомольская</w:t>
      </w:r>
      <w:proofErr w:type="gramEnd"/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</w:p>
    <w:p w:rsidR="00B62C26" w:rsidRDefault="00B62C26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440" w:rsidRPr="00B62C26" w:rsidRDefault="00242440" w:rsidP="002424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242440">
        <w:rPr>
          <w:rFonts w:ascii="Times New Roman" w:hAnsi="Times New Roman" w:cs="Times New Roman"/>
          <w:sz w:val="32"/>
          <w:szCs w:val="32"/>
        </w:rPr>
        <w:t>емонт 1-го подъезда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27D12" w:rsidRPr="00B62C26" w:rsidRDefault="00D27D12" w:rsidP="00242440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27D12" w:rsidRPr="00B62C26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242440"/>
    <w:rsid w:val="00250338"/>
    <w:rsid w:val="002C6575"/>
    <w:rsid w:val="00326D91"/>
    <w:rsid w:val="0079408C"/>
    <w:rsid w:val="00AC405A"/>
    <w:rsid w:val="00B62C26"/>
    <w:rsid w:val="00D27D12"/>
    <w:rsid w:val="00DF7209"/>
    <w:rsid w:val="00E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2022-06-28T07:15:00Z</dcterms:created>
  <dcterms:modified xsi:type="dcterms:W3CDTF">2022-06-28T07:49:00Z</dcterms:modified>
</cp:coreProperties>
</file>